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64" w:rsidRDefault="00D53D78">
      <w:pPr>
        <w:spacing w:after="507" w:line="259" w:lineRule="auto"/>
        <w:ind w:left="-16" w:right="-86"/>
      </w:pPr>
      <w:r>
        <w:rPr>
          <w:b w:val="0"/>
          <w:noProof/>
        </w:rPr>
        <mc:AlternateContent>
          <mc:Choice Requires="wpg">
            <w:drawing>
              <wp:inline distT="0" distB="0" distL="0" distR="0">
                <wp:extent cx="6068759" cy="1072083"/>
                <wp:effectExtent l="0" t="0" r="0" b="0"/>
                <wp:docPr id="1304" name="Group 1304"/>
                <wp:cNvGraphicFramePr/>
                <a:graphic xmlns:a="http://schemas.openxmlformats.org/drawingml/2006/main">
                  <a:graphicData uri="http://schemas.microsoft.com/office/word/2010/wordprocessingGroup">
                    <wpg:wgp>
                      <wpg:cNvGrpSpPr/>
                      <wpg:grpSpPr>
                        <a:xfrm>
                          <a:off x="0" y="0"/>
                          <a:ext cx="6068759" cy="1072083"/>
                          <a:chOff x="0" y="0"/>
                          <a:chExt cx="6068759" cy="1072083"/>
                        </a:xfrm>
                      </wpg:grpSpPr>
                      <wps:wsp>
                        <wps:cNvPr id="6" name="Rectangle 6"/>
                        <wps:cNvSpPr/>
                        <wps:spPr>
                          <a:xfrm>
                            <a:off x="6035548" y="910793"/>
                            <a:ext cx="42144"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4"/>
                          <a:stretch>
                            <a:fillRect/>
                          </a:stretch>
                        </pic:blipFill>
                        <pic:spPr>
                          <a:xfrm>
                            <a:off x="19050" y="590499"/>
                            <a:ext cx="1082040" cy="481584"/>
                          </a:xfrm>
                          <a:prstGeom prst="rect">
                            <a:avLst/>
                          </a:prstGeom>
                        </pic:spPr>
                      </pic:pic>
                      <wps:wsp>
                        <wps:cNvPr id="98" name="Rectangle 98"/>
                        <wps:cNvSpPr/>
                        <wps:spPr>
                          <a:xfrm>
                            <a:off x="19355" y="661239"/>
                            <a:ext cx="1064974" cy="481035"/>
                          </a:xfrm>
                          <a:prstGeom prst="rect">
                            <a:avLst/>
                          </a:prstGeom>
                          <a:ln>
                            <a:noFill/>
                          </a:ln>
                        </wps:spPr>
                        <wps:txbx>
                          <w:txbxContent>
                            <w:p w:rsidR="00353F64" w:rsidRDefault="00D53D78">
                              <w:pPr>
                                <w:spacing w:after="160" w:line="259" w:lineRule="auto"/>
                              </w:pPr>
                              <w:r>
                                <w:rPr>
                                  <w:color w:val="16355D"/>
                                  <w:sz w:val="56"/>
                                </w:rPr>
                                <w:t>TLELL</w:t>
                              </w:r>
                            </w:p>
                          </w:txbxContent>
                        </wps:txbx>
                        <wps:bodyPr horzOverflow="overflow" vert="horz" lIns="0" tIns="0" rIns="0" bIns="0" rtlCol="0">
                          <a:noAutofit/>
                        </wps:bodyPr>
                      </wps:wsp>
                      <wps:wsp>
                        <wps:cNvPr id="99" name="Rectangle 99"/>
                        <wps:cNvSpPr/>
                        <wps:spPr>
                          <a:xfrm>
                            <a:off x="819404" y="822401"/>
                            <a:ext cx="42144"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5"/>
                          <a:stretch>
                            <a:fillRect/>
                          </a:stretch>
                        </pic:blipFill>
                        <pic:spPr>
                          <a:xfrm>
                            <a:off x="834390" y="590499"/>
                            <a:ext cx="108204" cy="481584"/>
                          </a:xfrm>
                          <a:prstGeom prst="rect">
                            <a:avLst/>
                          </a:prstGeom>
                        </pic:spPr>
                      </pic:pic>
                      <wps:wsp>
                        <wps:cNvPr id="102" name="Rectangle 102"/>
                        <wps:cNvSpPr/>
                        <wps:spPr>
                          <a:xfrm>
                            <a:off x="834644" y="457023"/>
                            <a:ext cx="106733" cy="481035"/>
                          </a:xfrm>
                          <a:prstGeom prst="rect">
                            <a:avLst/>
                          </a:prstGeom>
                          <a:ln>
                            <a:noFill/>
                          </a:ln>
                        </wps:spPr>
                        <wps:txbx>
                          <w:txbxContent>
                            <w:p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03" name="Rectangle 103"/>
                        <wps:cNvSpPr/>
                        <wps:spPr>
                          <a:xfrm>
                            <a:off x="915416" y="618185"/>
                            <a:ext cx="42144"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6"/>
                          <a:stretch>
                            <a:fillRect/>
                          </a:stretch>
                        </pic:blipFill>
                        <pic:spPr>
                          <a:xfrm>
                            <a:off x="918210" y="590499"/>
                            <a:ext cx="890016" cy="481584"/>
                          </a:xfrm>
                          <a:prstGeom prst="rect">
                            <a:avLst/>
                          </a:prstGeom>
                        </pic:spPr>
                      </pic:pic>
                      <wps:wsp>
                        <wps:cNvPr id="106" name="Rectangle 106"/>
                        <wps:cNvSpPr/>
                        <wps:spPr>
                          <a:xfrm>
                            <a:off x="918464" y="661239"/>
                            <a:ext cx="902513" cy="481035"/>
                          </a:xfrm>
                          <a:prstGeom prst="rect">
                            <a:avLst/>
                          </a:prstGeom>
                          <a:ln>
                            <a:noFill/>
                          </a:ln>
                        </wps:spPr>
                        <wps:txbx>
                          <w:txbxContent>
                            <w:p w:rsidR="00353F64" w:rsidRDefault="00D53D78">
                              <w:pPr>
                                <w:spacing w:after="160" w:line="259" w:lineRule="auto"/>
                              </w:pPr>
                              <w:r>
                                <w:rPr>
                                  <w:color w:val="16355D"/>
                                  <w:sz w:val="56"/>
                                </w:rPr>
                                <w:t>FALL</w:t>
                              </w:r>
                            </w:p>
                          </w:txbxContent>
                        </wps:txbx>
                        <wps:bodyPr horzOverflow="overflow" vert="horz" lIns="0" tIns="0" rIns="0" bIns="0" rtlCol="0">
                          <a:noAutofit/>
                        </wps:bodyPr>
                      </wps:wsp>
                      <wps:wsp>
                        <wps:cNvPr id="107" name="Rectangle 107"/>
                        <wps:cNvSpPr/>
                        <wps:spPr>
                          <a:xfrm>
                            <a:off x="1598549" y="822401"/>
                            <a:ext cx="42144"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5"/>
                          <a:stretch>
                            <a:fillRect/>
                          </a:stretch>
                        </pic:blipFill>
                        <pic:spPr>
                          <a:xfrm>
                            <a:off x="1590294" y="590499"/>
                            <a:ext cx="106680" cy="481584"/>
                          </a:xfrm>
                          <a:prstGeom prst="rect">
                            <a:avLst/>
                          </a:prstGeom>
                        </pic:spPr>
                      </pic:pic>
                      <wps:wsp>
                        <wps:cNvPr id="110" name="Rectangle 110"/>
                        <wps:cNvSpPr/>
                        <wps:spPr>
                          <a:xfrm>
                            <a:off x="1590929" y="457023"/>
                            <a:ext cx="106733" cy="481035"/>
                          </a:xfrm>
                          <a:prstGeom prst="rect">
                            <a:avLst/>
                          </a:prstGeom>
                          <a:ln>
                            <a:noFill/>
                          </a:ln>
                        </wps:spPr>
                        <wps:txbx>
                          <w:txbxContent>
                            <w:p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1" name="Rectangle 111"/>
                        <wps:cNvSpPr/>
                        <wps:spPr>
                          <a:xfrm>
                            <a:off x="1671701" y="618185"/>
                            <a:ext cx="42144"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7"/>
                          <a:stretch>
                            <a:fillRect/>
                          </a:stretch>
                        </pic:blipFill>
                        <pic:spPr>
                          <a:xfrm>
                            <a:off x="1674114" y="590499"/>
                            <a:ext cx="882396" cy="481584"/>
                          </a:xfrm>
                          <a:prstGeom prst="rect">
                            <a:avLst/>
                          </a:prstGeom>
                        </pic:spPr>
                      </pic:pic>
                      <wps:wsp>
                        <wps:cNvPr id="114" name="Rectangle 114"/>
                        <wps:cNvSpPr/>
                        <wps:spPr>
                          <a:xfrm>
                            <a:off x="1674749" y="661239"/>
                            <a:ext cx="894956" cy="481035"/>
                          </a:xfrm>
                          <a:prstGeom prst="rect">
                            <a:avLst/>
                          </a:prstGeom>
                          <a:ln>
                            <a:noFill/>
                          </a:ln>
                        </wps:spPr>
                        <wps:txbx>
                          <w:txbxContent>
                            <w:p w:rsidR="00353F64" w:rsidRDefault="00D53D78">
                              <w:pPr>
                                <w:spacing w:after="160" w:line="259" w:lineRule="auto"/>
                              </w:pPr>
                              <w:r>
                                <w:rPr>
                                  <w:color w:val="16355D"/>
                                  <w:sz w:val="56"/>
                                </w:rPr>
                                <w:t>FAIR</w:t>
                              </w:r>
                            </w:p>
                          </w:txbxContent>
                        </wps:txbx>
                        <wps:bodyPr horzOverflow="overflow" vert="horz" lIns="0" tIns="0" rIns="0" bIns="0" rtlCol="0">
                          <a:noAutofit/>
                        </wps:bodyPr>
                      </wps:wsp>
                      <wps:wsp>
                        <wps:cNvPr id="115" name="Rectangle 115"/>
                        <wps:cNvSpPr/>
                        <wps:spPr>
                          <a:xfrm>
                            <a:off x="2348357" y="822401"/>
                            <a:ext cx="42143"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8"/>
                          <a:stretch>
                            <a:fillRect/>
                          </a:stretch>
                        </pic:blipFill>
                        <pic:spPr>
                          <a:xfrm>
                            <a:off x="2340102" y="590499"/>
                            <a:ext cx="3552444" cy="481584"/>
                          </a:xfrm>
                          <a:prstGeom prst="rect">
                            <a:avLst/>
                          </a:prstGeom>
                        </pic:spPr>
                      </pic:pic>
                      <wps:wsp>
                        <wps:cNvPr id="118" name="Rectangle 118"/>
                        <wps:cNvSpPr/>
                        <wps:spPr>
                          <a:xfrm>
                            <a:off x="2340737" y="457023"/>
                            <a:ext cx="3419252" cy="481035"/>
                          </a:xfrm>
                          <a:prstGeom prst="rect">
                            <a:avLst/>
                          </a:prstGeom>
                          <a:ln>
                            <a:noFill/>
                          </a:ln>
                        </wps:spPr>
                        <wps:txbx>
                          <w:txbxContent>
                            <w:p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9" name="Rectangle 119"/>
                        <wps:cNvSpPr/>
                        <wps:spPr>
                          <a:xfrm>
                            <a:off x="4913503" y="618185"/>
                            <a:ext cx="42143"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5"/>
                          <a:stretch>
                            <a:fillRect/>
                          </a:stretch>
                        </pic:blipFill>
                        <pic:spPr>
                          <a:xfrm>
                            <a:off x="5955031" y="590499"/>
                            <a:ext cx="106680" cy="481584"/>
                          </a:xfrm>
                          <a:prstGeom prst="rect">
                            <a:avLst/>
                          </a:prstGeom>
                        </pic:spPr>
                      </pic:pic>
                      <wps:wsp>
                        <wps:cNvPr id="122" name="Rectangle 122"/>
                        <wps:cNvSpPr/>
                        <wps:spPr>
                          <a:xfrm>
                            <a:off x="5956300" y="457023"/>
                            <a:ext cx="106734" cy="481035"/>
                          </a:xfrm>
                          <a:prstGeom prst="rect">
                            <a:avLst/>
                          </a:prstGeom>
                          <a:ln>
                            <a:noFill/>
                          </a:ln>
                        </wps:spPr>
                        <wps:txbx>
                          <w:txbxContent>
                            <w:p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23" name="Rectangle 123"/>
                        <wps:cNvSpPr/>
                        <wps:spPr>
                          <a:xfrm>
                            <a:off x="6037072" y="618185"/>
                            <a:ext cx="42144" cy="189937"/>
                          </a:xfrm>
                          <a:prstGeom prst="rect">
                            <a:avLst/>
                          </a:prstGeom>
                          <a:ln>
                            <a:noFill/>
                          </a:ln>
                        </wps:spPr>
                        <wps:txbx>
                          <w:txbxContent>
                            <w:p w:rsidR="00353F64" w:rsidRDefault="00D53D78">
                              <w:pPr>
                                <w:spacing w:after="160" w:line="259" w:lineRule="auto"/>
                              </w:pPr>
                              <w:r>
                                <w:rPr>
                                  <w:b w:val="0"/>
                                </w:rPr>
                                <w:t xml:space="preserve"> </w:t>
                              </w:r>
                            </w:p>
                          </w:txbxContent>
                        </wps:txbx>
                        <wps:bodyPr horzOverflow="overflow" vert="horz" lIns="0" tIns="0" rIns="0" bIns="0" rtlCol="0">
                          <a:noAutofit/>
                        </wps:bodyPr>
                      </wps:wsp>
                      <wps:wsp>
                        <wps:cNvPr id="1651" name="Shape 1651"/>
                        <wps:cNvSpPr/>
                        <wps:spPr>
                          <a:xfrm>
                            <a:off x="0" y="1003757"/>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126" name="Picture 126"/>
                          <pic:cNvPicPr/>
                        </pic:nvPicPr>
                        <pic:blipFill>
                          <a:blip r:embed="rId9"/>
                          <a:stretch>
                            <a:fillRect/>
                          </a:stretch>
                        </pic:blipFill>
                        <pic:spPr>
                          <a:xfrm>
                            <a:off x="5014976" y="0"/>
                            <a:ext cx="943623" cy="853008"/>
                          </a:xfrm>
                          <a:prstGeom prst="rect">
                            <a:avLst/>
                          </a:prstGeom>
                        </pic:spPr>
                      </pic:pic>
                    </wpg:wgp>
                  </a:graphicData>
                </a:graphic>
              </wp:inline>
            </w:drawing>
          </mc:Choice>
          <mc:Fallback xmlns:a="http://schemas.openxmlformats.org/drawingml/2006/main">
            <w:pict>
              <v:group id="Group 1304" style="width:477.855pt;height:84.416pt;mso-position-horizontal-relative:char;mso-position-vertical-relative:line" coordsize="60687,10720">
                <v:rect id="Rectangle 6" style="position:absolute;width:421;height:1899;left:60355;top:9107;"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97" style="position:absolute;width:10820;height:4815;left:190;top:5904;" filled="f">
                  <v:imagedata r:id="rId10"/>
                </v:shape>
                <v:rect id="Rectangle 98" style="position:absolute;width:10649;height:4810;left:193;top:6612;" filled="f" stroked="f">
                  <v:textbox inset="0,0,0,0">
                    <w:txbxContent>
                      <w:p>
                        <w:pPr>
                          <w:spacing w:before="0" w:after="160" w:line="259" w:lineRule="auto"/>
                          <w:ind w:left="0" w:firstLine="0"/>
                        </w:pPr>
                        <w:r>
                          <w:rPr>
                            <w:color w:val="16355d"/>
                            <w:sz w:val="56"/>
                          </w:rPr>
                          <w:t xml:space="preserve">TLELL</w:t>
                        </w:r>
                      </w:p>
                    </w:txbxContent>
                  </v:textbox>
                </v:rect>
                <v:rect id="Rectangle 99" style="position:absolute;width:421;height:1899;left:8194;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1" style="position:absolute;width:1082;height:4815;left:8343;top:5904;" filled="f">
                  <v:imagedata r:id="rId11"/>
                </v:shape>
                <v:rect id="Rectangle 102" style="position:absolute;width:1067;height:4810;left:8346;top:4570;" filled="f" stroked="f">
                  <v:textbox inset="0,0,0,0">
                    <w:txbxContent>
                      <w:p>
                        <w:pPr>
                          <w:spacing w:before="0" w:after="160" w:line="259" w:lineRule="auto"/>
                          <w:ind w:left="0" w:firstLine="0"/>
                        </w:pPr>
                        <w:r>
                          <w:rPr>
                            <w:color w:val="16355d"/>
                            <w:sz w:val="56"/>
                          </w:rPr>
                          <w:t xml:space="preserve"> </w:t>
                        </w:r>
                      </w:p>
                    </w:txbxContent>
                  </v:textbox>
                </v:rect>
                <v:rect id="Rectangle 103" style="position:absolute;width:421;height:1899;left:9154;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5" style="position:absolute;width:8900;height:4815;left:9182;top:5904;" filled="f">
                  <v:imagedata r:id="rId12"/>
                </v:shape>
                <v:rect id="Rectangle 106" style="position:absolute;width:9025;height:4810;left:9184;top:6612;" filled="f" stroked="f">
                  <v:textbox inset="0,0,0,0">
                    <w:txbxContent>
                      <w:p>
                        <w:pPr>
                          <w:spacing w:before="0" w:after="160" w:line="259" w:lineRule="auto"/>
                          <w:ind w:left="0" w:firstLine="0"/>
                        </w:pPr>
                        <w:r>
                          <w:rPr>
                            <w:color w:val="16355d"/>
                            <w:sz w:val="56"/>
                          </w:rPr>
                          <w:t xml:space="preserve">FALL</w:t>
                        </w:r>
                      </w:p>
                    </w:txbxContent>
                  </v:textbox>
                </v:rect>
                <v:rect id="Rectangle 107" style="position:absolute;width:421;height:1899;left:15985;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9" style="position:absolute;width:1066;height:4815;left:15902;top:5904;" filled="f">
                  <v:imagedata r:id="rId11"/>
                </v:shape>
                <v:rect id="Rectangle 110" style="position:absolute;width:1067;height:4810;left:15909;top:4570;" filled="f" stroked="f">
                  <v:textbox inset="0,0,0,0">
                    <w:txbxContent>
                      <w:p>
                        <w:pPr>
                          <w:spacing w:before="0" w:after="160" w:line="259" w:lineRule="auto"/>
                          <w:ind w:left="0" w:firstLine="0"/>
                        </w:pPr>
                        <w:r>
                          <w:rPr>
                            <w:color w:val="16355d"/>
                            <w:sz w:val="56"/>
                          </w:rPr>
                          <w:t xml:space="preserve"> </w:t>
                        </w:r>
                      </w:p>
                    </w:txbxContent>
                  </v:textbox>
                </v:rect>
                <v:rect id="Rectangle 111" style="position:absolute;width:421;height:1899;left:16717;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13" style="position:absolute;width:8823;height:4815;left:16741;top:5904;" filled="f">
                  <v:imagedata r:id="rId13"/>
                </v:shape>
                <v:rect id="Rectangle 114" style="position:absolute;width:8949;height:4810;left:16747;top:6612;" filled="f" stroked="f">
                  <v:textbox inset="0,0,0,0">
                    <w:txbxContent>
                      <w:p>
                        <w:pPr>
                          <w:spacing w:before="0" w:after="160" w:line="259" w:lineRule="auto"/>
                          <w:ind w:left="0" w:firstLine="0"/>
                        </w:pPr>
                        <w:r>
                          <w:rPr>
                            <w:color w:val="16355d"/>
                            <w:sz w:val="56"/>
                          </w:rPr>
                          <w:t xml:space="preserve">FAIR</w:t>
                        </w:r>
                      </w:p>
                    </w:txbxContent>
                  </v:textbox>
                </v:rect>
                <v:rect id="Rectangle 115" style="position:absolute;width:421;height:1899;left:23483;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17" style="position:absolute;width:35524;height:4815;left:23401;top:5904;" filled="f">
                  <v:imagedata r:id="rId14"/>
                </v:shape>
                <v:rect id="Rectangle 118" style="position:absolute;width:34192;height:4810;left:23407;top:4570;" filled="f" stroked="f">
                  <v:textbox inset="0,0,0,0">
                    <w:txbxContent>
                      <w:p>
                        <w:pPr>
                          <w:spacing w:before="0" w:after="160" w:line="259" w:lineRule="auto"/>
                          <w:ind w:left="0" w:firstLine="0"/>
                        </w:pPr>
                        <w:r>
                          <w:rPr>
                            <w:color w:val="16355d"/>
                            <w:sz w:val="56"/>
                          </w:rPr>
                          <w:t xml:space="preserve">                                </w:t>
                        </w:r>
                      </w:p>
                    </w:txbxContent>
                  </v:textbox>
                </v:rect>
                <v:rect id="Rectangle 119" style="position:absolute;width:421;height:1899;left:49135;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21" style="position:absolute;width:1066;height:4815;left:59550;top:5904;" filled="f">
                  <v:imagedata r:id="rId11"/>
                </v:shape>
                <v:rect id="Rectangle 122" style="position:absolute;width:1067;height:4810;left:59563;top:4570;" filled="f" stroked="f">
                  <v:textbox inset="0,0,0,0">
                    <w:txbxContent>
                      <w:p>
                        <w:pPr>
                          <w:spacing w:before="0" w:after="160" w:line="259" w:lineRule="auto"/>
                          <w:ind w:left="0" w:firstLine="0"/>
                        </w:pPr>
                        <w:r>
                          <w:rPr>
                            <w:color w:val="16355d"/>
                            <w:sz w:val="56"/>
                          </w:rPr>
                          <w:t xml:space="preserve"> </w:t>
                        </w:r>
                      </w:p>
                    </w:txbxContent>
                  </v:textbox>
                </v:rect>
                <v:rect id="Rectangle 123" style="position:absolute;width:421;height:1899;left:60370;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Shape 1652" style="position:absolute;width:59817;height:121;left:0;top:10037;" coordsize="5981700,12192" path="m0,0l5981700,0l5981700,12192l0,12192l0,0">
                  <v:stroke weight="0pt" endcap="flat" joinstyle="miter" miterlimit="10" on="false" color="#000000" opacity="0"/>
                  <v:fill on="true" color="#4e81bd"/>
                </v:shape>
                <v:shape id="Picture 126" style="position:absolute;width:9436;height:8530;left:50149;top:0;" filled="f">
                  <v:imagedata r:id="rId15"/>
                </v:shape>
              </v:group>
            </w:pict>
          </mc:Fallback>
        </mc:AlternateContent>
      </w:r>
    </w:p>
    <w:p w:rsidR="00353F64" w:rsidRDefault="00D53D78">
      <w:pPr>
        <w:tabs>
          <w:tab w:val="center" w:pos="5775"/>
        </w:tabs>
        <w:spacing w:after="0" w:line="259" w:lineRule="auto"/>
      </w:pPr>
      <w:r>
        <w:rPr>
          <w:rFonts w:ascii="Cambria" w:eastAsia="Cambria" w:hAnsi="Cambria" w:cs="Cambria"/>
          <w:color w:val="355F91"/>
          <w:sz w:val="28"/>
        </w:rPr>
        <w:t xml:space="preserve">Vendor/Information Booth Application </w:t>
      </w:r>
      <w:r>
        <w:rPr>
          <w:rFonts w:ascii="Cambria" w:eastAsia="Cambria" w:hAnsi="Cambria" w:cs="Cambria"/>
          <w:color w:val="355F91"/>
          <w:sz w:val="28"/>
        </w:rPr>
        <w:tab/>
      </w:r>
      <w:r>
        <w:rPr>
          <w:b w:val="0"/>
        </w:rPr>
        <w:t xml:space="preserve"> </w:t>
      </w:r>
    </w:p>
    <w:p w:rsidR="00353F64" w:rsidRDefault="00D53D78">
      <w:pPr>
        <w:spacing w:after="215" w:line="259" w:lineRule="auto"/>
        <w:ind w:left="14"/>
      </w:pPr>
      <w:r>
        <w:t xml:space="preserve">  </w:t>
      </w:r>
    </w:p>
    <w:p w:rsidR="00353F64" w:rsidRDefault="00D53D78">
      <w:pPr>
        <w:ind w:left="9" w:right="22"/>
      </w:pPr>
      <w:r>
        <w:t xml:space="preserve">Business Name: ______________________________________________________________________  </w:t>
      </w:r>
    </w:p>
    <w:p w:rsidR="00353F64" w:rsidRDefault="00D53D78">
      <w:pPr>
        <w:ind w:left="9" w:right="22"/>
      </w:pPr>
      <w:r>
        <w:t xml:space="preserve">Vendor’s Name: </w:t>
      </w:r>
      <w:r>
        <w:t xml:space="preserve">______________________________________________________________________ </w:t>
      </w:r>
    </w:p>
    <w:p w:rsidR="00353F64" w:rsidRDefault="00D53D78">
      <w:pPr>
        <w:ind w:left="9" w:right="22"/>
      </w:pPr>
      <w:r>
        <w:t xml:space="preserve">Mailing Address: ______________________________________________________________________ </w:t>
      </w:r>
    </w:p>
    <w:p w:rsidR="00353F64" w:rsidRDefault="00D53D78">
      <w:pPr>
        <w:ind w:left="9" w:right="22"/>
      </w:pPr>
      <w:r>
        <w:t xml:space="preserve">Email Address: ________________________________________________________________________  </w:t>
      </w:r>
    </w:p>
    <w:p w:rsidR="00353F64" w:rsidRDefault="00D53D78">
      <w:pPr>
        <w:ind w:left="9" w:right="22"/>
      </w:pPr>
      <w:r>
        <w:t xml:space="preserve">Phone/Fax: ___________________________________________________________________________ </w:t>
      </w:r>
    </w:p>
    <w:p w:rsidR="00353F64" w:rsidRDefault="00D53D78">
      <w:pPr>
        <w:spacing w:after="0" w:line="268" w:lineRule="auto"/>
        <w:ind w:left="10" w:right="121" w:hanging="10"/>
        <w:jc w:val="both"/>
      </w:pPr>
      <w:r>
        <w:t xml:space="preserve">Information Booth: What are you presenting: _______________________________________________ </w:t>
      </w:r>
      <w:r>
        <w:rPr>
          <w:rFonts w:ascii="Cambria" w:eastAsia="Cambria" w:hAnsi="Cambria" w:cs="Cambria"/>
          <w:color w:val="355F91"/>
          <w:sz w:val="24"/>
        </w:rPr>
        <w:t xml:space="preserve">Note: Information booth fee is $25. </w:t>
      </w:r>
      <w:r>
        <w:rPr>
          <w:color w:val="2F5496"/>
          <w:sz w:val="24"/>
        </w:rPr>
        <w:t>Fees for your booth includes admission p</w:t>
      </w:r>
      <w:r>
        <w:rPr>
          <w:color w:val="2F5496"/>
          <w:sz w:val="24"/>
        </w:rPr>
        <w:t xml:space="preserve">rice for two people. If you require additional admission, please be sure to pay for them at the gate once the fair opens. </w:t>
      </w:r>
    </w:p>
    <w:p w:rsidR="00353F64" w:rsidRDefault="00D53D78">
      <w:pPr>
        <w:spacing w:after="0"/>
        <w:ind w:left="9" w:right="22"/>
      </w:pPr>
      <w:r>
        <w:t xml:space="preserve">Booth Attendant 1:____________________________________________________________ </w:t>
      </w:r>
    </w:p>
    <w:p w:rsidR="00353F64" w:rsidRDefault="00D53D78">
      <w:pPr>
        <w:ind w:left="9" w:right="22"/>
      </w:pPr>
      <w:r>
        <w:t>Booth Attendant 2:___________________________________</w:t>
      </w:r>
      <w:r>
        <w:t xml:space="preserve">_________________________ </w:t>
      </w:r>
    </w:p>
    <w:p w:rsidR="00353F64" w:rsidRDefault="00D53D78">
      <w:pPr>
        <w:spacing w:after="0"/>
        <w:ind w:left="9" w:right="22"/>
      </w:pPr>
      <w:r>
        <w:t xml:space="preserve">Vendor Booth: Goods to be sold: </w:t>
      </w:r>
    </w:p>
    <w:p w:rsidR="00353F64" w:rsidRDefault="00D53D78">
      <w:pPr>
        <w:ind w:left="9" w:right="22"/>
      </w:pPr>
      <w:r>
        <w:t xml:space="preserve">_____________________________________________________________________________ </w:t>
      </w:r>
    </w:p>
    <w:p w:rsidR="00353F64" w:rsidRDefault="00D53D78">
      <w:pPr>
        <w:spacing w:after="0" w:line="268" w:lineRule="auto"/>
        <w:ind w:left="10" w:right="106" w:hanging="10"/>
      </w:pPr>
      <w:r>
        <w:t xml:space="preserve">_____________________________________________________________________________  </w:t>
      </w:r>
      <w:r>
        <w:rPr>
          <w:rFonts w:ascii="Cambria" w:eastAsia="Cambria" w:hAnsi="Cambria" w:cs="Cambria"/>
          <w:color w:val="2F5496"/>
          <w:sz w:val="24"/>
        </w:rPr>
        <w:t>Vendor Fee:</w:t>
      </w:r>
      <w:r>
        <w:rPr>
          <w:color w:val="2F5496"/>
          <w:sz w:val="24"/>
        </w:rPr>
        <w:t xml:space="preserve"> </w:t>
      </w:r>
      <w:r>
        <w:rPr>
          <w:color w:val="2F5496"/>
          <w:sz w:val="24"/>
        </w:rPr>
        <w:t xml:space="preserve">We work on the honour system and ask for 10% of your gross earnings. Fees for your booth includes admission price for two people. If you require additional admission, please be sure to pay for them at the gate once the fair opens. Someone will come around </w:t>
      </w:r>
      <w:r>
        <w:rPr>
          <w:color w:val="2F5496"/>
          <w:sz w:val="24"/>
        </w:rPr>
        <w:t xml:space="preserve">and collect at the end of the day or you can pay at the info tent located at the front of the big building. A receipt will be forwarded to you after the fair. Thank you for honouring the honour system. </w:t>
      </w:r>
    </w:p>
    <w:p w:rsidR="00353F64" w:rsidRDefault="00D53D78">
      <w:pPr>
        <w:spacing w:after="1"/>
        <w:ind w:left="9" w:right="22"/>
      </w:pPr>
      <w:r>
        <w:t>Vendor Booth Attendant 1:____________________________</w:t>
      </w:r>
      <w:r>
        <w:t xml:space="preserve">________________________________ </w:t>
      </w:r>
    </w:p>
    <w:p w:rsidR="00353F64" w:rsidRDefault="00D53D78">
      <w:pPr>
        <w:spacing w:after="62" w:line="451" w:lineRule="auto"/>
        <w:ind w:left="9" w:right="206"/>
      </w:pPr>
      <w:r>
        <w:t xml:space="preserve">Vendor Booth Attendant 2:____________________________________________________________ If Power required please itemize equipment requiring power:   </w:t>
      </w:r>
    </w:p>
    <w:p w:rsidR="00353F64" w:rsidRDefault="00D53D78">
      <w:pPr>
        <w:spacing w:after="184" w:line="259" w:lineRule="auto"/>
        <w:ind w:left="-16"/>
        <w:jc w:val="right"/>
      </w:pPr>
      <w:r>
        <w:rPr>
          <w:b w:val="0"/>
          <w:noProof/>
        </w:rPr>
        <mc:AlternateContent>
          <mc:Choice Requires="wpg">
            <w:drawing>
              <wp:inline distT="0" distB="0" distL="0" distR="0">
                <wp:extent cx="5981700" cy="19050"/>
                <wp:effectExtent l="0" t="0" r="0" b="0"/>
                <wp:docPr id="1303" name="Group 130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653" name="Shape 165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 style="width:471pt;height:1.5pt;mso-position-horizontal-relative:char;mso-position-vertical-relative:line" coordsize="59817,190">
                <v:shape id="Shape 1654" style="position:absolute;width:59817;height:190;left:0;top:0;" coordsize="5981700,19050" path="m0,0l5981700,0l5981700,19050l0,19050l0,0">
                  <v:stroke weight="0pt" endcap="flat" joinstyle="miter" miterlimit="10" on="false" color="#000000" opacity="0"/>
                  <v:fill on="true" color="#000000"/>
                </v:shape>
              </v:group>
            </w:pict>
          </mc:Fallback>
        </mc:AlternateContent>
      </w:r>
      <w:r>
        <w:t xml:space="preserve"> </w:t>
      </w:r>
    </w:p>
    <w:p w:rsidR="00353F64" w:rsidRDefault="00D53D78">
      <w:pPr>
        <w:spacing w:after="417"/>
        <w:ind w:left="9" w:right="22"/>
      </w:pPr>
      <w:r>
        <w:lastRenderedPageBreak/>
        <w:t>______________________________________________________________________</w:t>
      </w:r>
      <w:r>
        <w:t xml:space="preserve">_______________ _____________________________________________________________________________________  </w:t>
      </w:r>
    </w:p>
    <w:p w:rsidR="00353F64" w:rsidRDefault="00D53D78">
      <w:pPr>
        <w:spacing w:after="0"/>
        <w:ind w:left="9" w:right="22"/>
      </w:pPr>
      <w:r>
        <w:rPr>
          <w:rFonts w:ascii="Cambria" w:eastAsia="Cambria" w:hAnsi="Cambria" w:cs="Cambria"/>
          <w:color w:val="355F91"/>
          <w:sz w:val="28"/>
        </w:rPr>
        <w:t>Spaces:</w:t>
      </w:r>
      <w:r>
        <w:t xml:space="preserve"> Booth size is 8’x10’. Vendors are required to provide the following items.  </w:t>
      </w:r>
    </w:p>
    <w:p w:rsidR="00353F64" w:rsidRDefault="00D53D78">
      <w:pPr>
        <w:spacing w:after="0"/>
        <w:ind w:left="9" w:right="3227"/>
      </w:pPr>
      <w:r>
        <w:t xml:space="preserve">Your own table and chairs (plywood and sawhorses may be used)  </w:t>
      </w:r>
      <w:r>
        <w:t xml:space="preserve">A garbage can or container.  </w:t>
      </w:r>
    </w:p>
    <w:p w:rsidR="00353F64" w:rsidRDefault="00D53D78">
      <w:pPr>
        <w:spacing w:after="0"/>
        <w:ind w:left="9" w:right="22"/>
      </w:pPr>
      <w:r>
        <w:t xml:space="preserve">Fire Extinguisher if cooking food. </w:t>
      </w:r>
    </w:p>
    <w:p w:rsidR="00353F64" w:rsidRDefault="00D53D78">
      <w:pPr>
        <w:spacing w:after="260"/>
        <w:ind w:left="9" w:right="22"/>
      </w:pPr>
      <w:r>
        <w:t xml:space="preserve">Your Booth must have Proper signage (who you are, your menu, and prices) and MUST be visible to the public.  </w:t>
      </w:r>
    </w:p>
    <w:p w:rsidR="00353F64" w:rsidRDefault="00D53D78">
      <w:pPr>
        <w:spacing w:after="407"/>
        <w:ind w:left="9" w:right="22"/>
      </w:pPr>
      <w:r>
        <w:rPr>
          <w:rFonts w:ascii="Cambria" w:eastAsia="Cambria" w:hAnsi="Cambria" w:cs="Cambria"/>
          <w:color w:val="355F91"/>
          <w:sz w:val="28"/>
        </w:rPr>
        <w:t>Water</w:t>
      </w:r>
      <w:r>
        <w:t>: There is cold running water on site. We have hot running water at the sid</w:t>
      </w:r>
      <w:r>
        <w:t xml:space="preserve">e of the big building near the chicken display.  </w:t>
      </w:r>
    </w:p>
    <w:p w:rsidR="00353F64" w:rsidRDefault="00D53D78">
      <w:pPr>
        <w:spacing w:after="95"/>
        <w:ind w:left="9" w:right="22"/>
      </w:pPr>
      <w:r>
        <w:rPr>
          <w:rFonts w:ascii="Cambria" w:eastAsia="Cambria" w:hAnsi="Cambria" w:cs="Cambria"/>
          <w:color w:val="355F91"/>
          <w:sz w:val="28"/>
        </w:rPr>
        <w:t>Set up Time</w:t>
      </w:r>
      <w:r>
        <w:t>: Access to the Fair grounds for setup is Saturday Evening or Sunday Morning. If setting up Saturday Evening there is security overnight. If setting up Sunday Morning ALL VEHICLES MUST be removed</w:t>
      </w:r>
      <w:r>
        <w:t xml:space="preserve"> from the fair site by 10am (fair day).  </w:t>
      </w:r>
    </w:p>
    <w:p w:rsidR="00353F64" w:rsidRDefault="00D53D78">
      <w:pPr>
        <w:ind w:left="9" w:right="22"/>
      </w:pPr>
      <w:r>
        <w:rPr>
          <w:rFonts w:ascii="Cambria" w:eastAsia="Cambria" w:hAnsi="Cambria" w:cs="Cambria"/>
          <w:color w:val="355F91"/>
          <w:sz w:val="28"/>
        </w:rPr>
        <w:t>Booth Decorating</w:t>
      </w:r>
      <w:r>
        <w:t>: There is $100 prize for the best theme decorated booth. This years’ theme is “From the Ground Up</w:t>
      </w:r>
      <w:r>
        <w:t xml:space="preserve">.”   </w:t>
      </w:r>
    </w:p>
    <w:p w:rsidR="00353F64" w:rsidRDefault="00D53D78">
      <w:pPr>
        <w:ind w:left="9" w:right="22"/>
      </w:pPr>
      <w:r>
        <w:t>Application Deadline: Application form must be returned by July 20, 2017</w:t>
      </w:r>
      <w:bookmarkStart w:id="0" w:name="_GoBack"/>
      <w:bookmarkEnd w:id="0"/>
      <w:r>
        <w:t xml:space="preserve"> to guarantee a sp</w:t>
      </w:r>
      <w:r>
        <w:t xml:space="preserve">ot. It can be mailed to 497 Queen Charlotte, B.C., V0T 1S0 or faxed to 250‐559‐8975.  </w:t>
      </w:r>
    </w:p>
    <w:p w:rsidR="00353F64" w:rsidRDefault="00D53D78">
      <w:pPr>
        <w:ind w:left="9" w:right="22"/>
      </w:pPr>
      <w:r>
        <w:t xml:space="preserve">If you have any questions contact the Entry and Booth Coordinator @ 250 559‐8975 or by e‐mail @ </w:t>
      </w:r>
      <w:r>
        <w:rPr>
          <w:color w:val="0000FF"/>
          <w:u w:val="single" w:color="0000FF"/>
        </w:rPr>
        <w:t>sewwhat@qcislands.net</w:t>
      </w:r>
      <w:r>
        <w:t xml:space="preserve">.  </w:t>
      </w:r>
    </w:p>
    <w:p w:rsidR="00353F64" w:rsidRDefault="00D53D78">
      <w:pPr>
        <w:spacing w:after="216" w:line="259" w:lineRule="auto"/>
        <w:ind w:left="14"/>
      </w:pPr>
      <w:r>
        <w:t xml:space="preserve">  </w:t>
      </w:r>
    </w:p>
    <w:p w:rsidR="00353F64" w:rsidRDefault="00D53D78">
      <w:pPr>
        <w:ind w:left="9" w:right="22"/>
      </w:pPr>
      <w:r>
        <w:t>I have read and understand the regulations fo</w:t>
      </w:r>
      <w:r>
        <w:t xml:space="preserve">r vendors.  </w:t>
      </w:r>
    </w:p>
    <w:p w:rsidR="00353F64" w:rsidRDefault="00D53D78">
      <w:pPr>
        <w:ind w:left="9" w:right="22"/>
      </w:pPr>
      <w:r>
        <w:t xml:space="preserve">Name: __________________________________               Date: _________________________________  </w:t>
      </w:r>
    </w:p>
    <w:p w:rsidR="00353F64" w:rsidRDefault="00D53D78">
      <w:pPr>
        <w:spacing w:after="220" w:line="259" w:lineRule="auto"/>
        <w:ind w:left="14"/>
      </w:pPr>
      <w:r>
        <w:rPr>
          <w:b w:val="0"/>
        </w:rPr>
        <w:t xml:space="preserve">  </w:t>
      </w:r>
    </w:p>
    <w:p w:rsidR="00353F64" w:rsidRDefault="00D53D78">
      <w:pPr>
        <w:spacing w:after="218" w:line="259" w:lineRule="auto"/>
        <w:ind w:left="14"/>
      </w:pPr>
      <w:r>
        <w:rPr>
          <w:b w:val="0"/>
        </w:rPr>
        <w:t xml:space="preserve">  </w:t>
      </w:r>
    </w:p>
    <w:p w:rsidR="00353F64" w:rsidRDefault="00D53D78">
      <w:pPr>
        <w:spacing w:after="218" w:line="259" w:lineRule="auto"/>
        <w:ind w:left="14"/>
      </w:pPr>
      <w:r>
        <w:rPr>
          <w:b w:val="0"/>
        </w:rPr>
        <w:t xml:space="preserve">  </w:t>
      </w:r>
    </w:p>
    <w:p w:rsidR="00353F64" w:rsidRDefault="00D53D78">
      <w:pPr>
        <w:spacing w:after="215" w:line="259" w:lineRule="auto"/>
        <w:ind w:left="14"/>
      </w:pPr>
      <w:r>
        <w:rPr>
          <w:b w:val="0"/>
        </w:rPr>
        <w:t xml:space="preserve">   </w:t>
      </w:r>
    </w:p>
    <w:p w:rsidR="00353F64" w:rsidRDefault="00D53D78">
      <w:pPr>
        <w:spacing w:after="0" w:line="259" w:lineRule="auto"/>
        <w:ind w:left="14"/>
      </w:pPr>
      <w:r>
        <w:rPr>
          <w:b w:val="0"/>
        </w:rPr>
        <w:t xml:space="preserve">  </w:t>
      </w:r>
    </w:p>
    <w:sectPr w:rsidR="00353F64">
      <w:pgSz w:w="12240" w:h="15840"/>
      <w:pgMar w:top="990" w:right="1359" w:bottom="202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64"/>
    <w:rsid w:val="00353F64"/>
    <w:rsid w:val="00D53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C418"/>
  <w15:docId w15:val="{6DFDFD23-9FA4-4C90-80B4-84EB973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6" w:line="269" w:lineRule="auto"/>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image" Target="media/image5.jpg"/><Relationship Id="rId10" Type="http://schemas.openxmlformats.org/officeDocument/2006/relationships/image" Target="media/image0.pn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- 2014 Vendor Permit</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Vendor Permit</dc:title>
  <dc:subject/>
  <dc:creator>Doug</dc:creator>
  <cp:keywords/>
  <cp:lastModifiedBy>Douglas Louis</cp:lastModifiedBy>
  <cp:revision>2</cp:revision>
  <dcterms:created xsi:type="dcterms:W3CDTF">2017-05-05T16:37:00Z</dcterms:created>
  <dcterms:modified xsi:type="dcterms:W3CDTF">2017-05-05T16:37:00Z</dcterms:modified>
</cp:coreProperties>
</file>